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5BA9" w14:textId="77777777" w:rsidR="004F1349" w:rsidRPr="004F1349" w:rsidRDefault="004F1349" w:rsidP="004F1349">
      <w:pPr>
        <w:rPr>
          <w:b/>
          <w:bCs/>
        </w:rPr>
      </w:pPr>
      <w:r w:rsidRPr="004F1349">
        <w:rPr>
          <w:b/>
          <w:bCs/>
        </w:rPr>
        <w:t>Fjernelse af hudlæsioner med laser.</w:t>
      </w:r>
    </w:p>
    <w:p w14:paraId="42EC3989" w14:textId="77777777" w:rsidR="004F1349" w:rsidRDefault="004F1349" w:rsidP="004F1349"/>
    <w:p w14:paraId="7B68201F" w14:textId="77777777" w:rsidR="004F1349" w:rsidRDefault="004F1349" w:rsidP="004F1349">
      <w:r>
        <w:t>Læsioner i huden kan ofte fjernes med laser. Der vil ofte blive lagt lokalbedøvelse med en tynd nål.</w:t>
      </w:r>
    </w:p>
    <w:p w14:paraId="64A53FEB" w14:textId="77777777" w:rsidR="004F1349" w:rsidRDefault="004F1349" w:rsidP="004F1349">
      <w:r>
        <w:t>Man kan herefter enten skære læsionen væk eller brænde den væk.</w:t>
      </w:r>
    </w:p>
    <w:p w14:paraId="3292018C" w14:textId="77777777" w:rsidR="004F1349" w:rsidRDefault="004F1349" w:rsidP="004F1349"/>
    <w:p w14:paraId="26523645" w14:textId="77777777" w:rsidR="004F1349" w:rsidRDefault="004F1349" w:rsidP="004F1349">
      <w:r>
        <w:t>Det vil efterlade en overfladisk såroverflade, som typisk heler på 1-2 uger.</w:t>
      </w:r>
    </w:p>
    <w:p w14:paraId="3AF8C9D0" w14:textId="77777777" w:rsidR="004F1349" w:rsidRDefault="004F1349" w:rsidP="004F1349"/>
    <w:p w14:paraId="7562F4BF" w14:textId="77777777" w:rsidR="004F1349" w:rsidRDefault="004F1349" w:rsidP="004F1349">
      <w:r>
        <w:t>De første dage vil såret ofte væske lidt, og det bør dækkes med plaster. Plasteret skal skiftes dagligt, og hvis det er vådt/gennemsivet.</w:t>
      </w:r>
    </w:p>
    <w:p w14:paraId="70542876" w14:textId="77777777" w:rsidR="004F1349" w:rsidRDefault="004F1349" w:rsidP="004F1349"/>
    <w:p w14:paraId="67A1386B" w14:textId="77777777" w:rsidR="004F1349" w:rsidRDefault="004F1349" w:rsidP="004F1349">
      <w:r>
        <w:t xml:space="preserve">Sidder såret på kroppen, arme, ben eller hovedet, skal man rengøre det ved dagligt brusebad. Man må kun gå i brusebad, dvs. ikke karbad, svømmehal, </w:t>
      </w:r>
      <w:proofErr w:type="spellStart"/>
      <w:r>
        <w:t>havbad</w:t>
      </w:r>
      <w:proofErr w:type="spellEnd"/>
      <w:r>
        <w:t xml:space="preserve"> </w:t>
      </w:r>
      <w:proofErr w:type="spellStart"/>
      <w:r>
        <w:t>o.lign</w:t>
      </w:r>
      <w:proofErr w:type="spellEnd"/>
      <w:r>
        <w:t>. så længe der er et sår.</w:t>
      </w:r>
    </w:p>
    <w:p w14:paraId="2EFE3CF6" w14:textId="77777777" w:rsidR="004F1349" w:rsidRDefault="004F1349" w:rsidP="004F1349"/>
    <w:p w14:paraId="6A7565E8" w14:textId="77777777" w:rsidR="004F1349" w:rsidRDefault="004F1349" w:rsidP="004F1349">
      <w:r>
        <w:t xml:space="preserve">Sidder såret ved endetarmsåbningen, skal det bruses to gange dagligt og efter afføring til </w:t>
      </w:r>
      <w:proofErr w:type="spellStart"/>
      <w:r>
        <w:t>opheling</w:t>
      </w:r>
      <w:proofErr w:type="spellEnd"/>
      <w:r>
        <w:t>. Det er ikke muligt at bruge plaster omkring endetarmsåbningen.</w:t>
      </w:r>
    </w:p>
    <w:p w14:paraId="34D36C7E" w14:textId="77777777" w:rsidR="004F1349" w:rsidRDefault="004F1349" w:rsidP="004F1349"/>
    <w:p w14:paraId="2DF5F73D" w14:textId="77777777" w:rsidR="004F1349" w:rsidRDefault="004F1349" w:rsidP="004F1349">
      <w:r>
        <w:t>Når såret heler, vil der ofte ikke dannes et ar, men det kan forekomme. Der kan også være pigment forandringer, som f.eks. lysere hud.</w:t>
      </w:r>
    </w:p>
    <w:p w14:paraId="501AB45A" w14:textId="77777777" w:rsidR="004F1349" w:rsidRDefault="004F1349" w:rsidP="004F1349"/>
    <w:p w14:paraId="2B85CEB1" w14:textId="77777777" w:rsidR="004F1349" w:rsidRDefault="004F1349" w:rsidP="004F1349">
      <w:r>
        <w:t>Det anbefales at beskytte området mod sol det første år.</w:t>
      </w:r>
    </w:p>
    <w:p w14:paraId="475728A7" w14:textId="77777777" w:rsidR="004F1349" w:rsidRDefault="004F1349" w:rsidP="004F1349"/>
    <w:p w14:paraId="75BF6C07" w14:textId="77777777" w:rsidR="004F1349" w:rsidRDefault="004F1349" w:rsidP="004F1349">
      <w:r>
        <w:t>Ved alle operationer i huden er der en lille risiko for sårinfektion og at hudlæsionen gendanner sig.</w:t>
      </w:r>
    </w:p>
    <w:p w14:paraId="4BA02ED2" w14:textId="77777777" w:rsidR="004F1349" w:rsidRDefault="004F1349" w:rsidP="004F1349"/>
    <w:p w14:paraId="5B3105E1" w14:textId="77777777" w:rsidR="004F1349" w:rsidRDefault="004F1349" w:rsidP="004F1349">
      <w:r>
        <w:t>Hvis såret bliver rødt, ømt og fortsat væsker bedes du kontakte klinikken, egen læge eller vagtlæge.</w:t>
      </w:r>
    </w:p>
    <w:p w14:paraId="02BB6F8B" w14:textId="77777777" w:rsidR="004F1349" w:rsidRDefault="004F1349" w:rsidP="004F1349"/>
    <w:p w14:paraId="6BB2E310" w14:textId="77777777" w:rsidR="004F1349" w:rsidRDefault="004F1349" w:rsidP="004F1349"/>
    <w:p w14:paraId="48BDC62A" w14:textId="77777777" w:rsidR="004F1349" w:rsidRDefault="004F1349" w:rsidP="004F1349"/>
    <w:p w14:paraId="336812A6" w14:textId="77777777" w:rsidR="004F1349" w:rsidRDefault="004F1349" w:rsidP="004F1349">
      <w:r>
        <w:t>Kirurgisk Klinik Aalborg, Østerågade 11, 2.sal 9000 Aalborg</w:t>
      </w:r>
      <w:r>
        <w:tab/>
        <w:t xml:space="preserve">www.operation-aalborg.dk </w:t>
      </w:r>
    </w:p>
    <w:p w14:paraId="1000B84E" w14:textId="3AA03888" w:rsidR="00FE4E4E" w:rsidRDefault="004F1349" w:rsidP="004F1349">
      <w:r>
        <w:t>telefon 98162255</w:t>
      </w:r>
    </w:p>
    <w:sectPr w:rsidR="00FE4E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49"/>
    <w:rsid w:val="004F1349"/>
    <w:rsid w:val="00840526"/>
    <w:rsid w:val="00997D96"/>
    <w:rsid w:val="00AA797D"/>
    <w:rsid w:val="00F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0E59"/>
  <w15:chartTrackingRefBased/>
  <w15:docId w15:val="{D7965959-28E5-478B-A850-F21AF405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1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1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1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1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1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1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1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1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1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F1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1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1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13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13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13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13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13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13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F1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F1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F1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F1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F1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F134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F134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F134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F1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F134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F1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Poulsen</dc:creator>
  <cp:keywords/>
  <dc:description/>
  <cp:lastModifiedBy>Lene Poulsen</cp:lastModifiedBy>
  <cp:revision>2</cp:revision>
  <dcterms:created xsi:type="dcterms:W3CDTF">2026-01-06T14:21:00Z</dcterms:created>
  <dcterms:modified xsi:type="dcterms:W3CDTF">2026-01-06T14:21:00Z</dcterms:modified>
</cp:coreProperties>
</file>