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F3" w:rsidRDefault="006961F3">
      <w:pPr>
        <w:rPr>
          <w:b/>
          <w:sz w:val="32"/>
          <w:szCs w:val="32"/>
        </w:rPr>
      </w:pPr>
      <w:r w:rsidRPr="006D3C7C">
        <w:rPr>
          <w:b/>
          <w:sz w:val="32"/>
          <w:szCs w:val="32"/>
        </w:rPr>
        <w:t>Fjernelse af marisker (hudflapper) ved endetarmen</w:t>
      </w:r>
    </w:p>
    <w:p w:rsidR="006D3C7C" w:rsidRPr="006D3C7C" w:rsidRDefault="006D3C7C">
      <w:pPr>
        <w:rPr>
          <w:b/>
          <w:sz w:val="32"/>
          <w:szCs w:val="32"/>
        </w:rPr>
      </w:pPr>
    </w:p>
    <w:p w:rsidR="006961F3" w:rsidRDefault="006961F3">
      <w:pPr>
        <w:rPr>
          <w:sz w:val="24"/>
          <w:szCs w:val="24"/>
        </w:rPr>
      </w:pPr>
      <w:r>
        <w:rPr>
          <w:sz w:val="24"/>
          <w:szCs w:val="24"/>
        </w:rPr>
        <w:t>Hyppigste symptomer er besvær med at holde sig ren efter toiletbesøg og i mindre grad svie, kløe og ømhed.</w:t>
      </w:r>
    </w:p>
    <w:p w:rsidR="006961F3" w:rsidRPr="006961F3" w:rsidRDefault="006961F3">
      <w:pPr>
        <w:rPr>
          <w:sz w:val="24"/>
          <w:szCs w:val="24"/>
        </w:rPr>
      </w:pPr>
      <w:r>
        <w:rPr>
          <w:sz w:val="24"/>
          <w:szCs w:val="24"/>
        </w:rPr>
        <w:t>Ved udtalt ømhed eller blødning er der</w:t>
      </w:r>
      <w:r w:rsidR="00027EC2">
        <w:rPr>
          <w:sz w:val="24"/>
          <w:szCs w:val="24"/>
        </w:rPr>
        <w:t xml:space="preserve"> ofte</w:t>
      </w:r>
      <w:r>
        <w:rPr>
          <w:sz w:val="24"/>
          <w:szCs w:val="24"/>
        </w:rPr>
        <w:t xml:space="preserve"> tale om anden gene/sygdom samtidig, fx hæmorider.</w:t>
      </w:r>
    </w:p>
    <w:p w:rsidR="006961F3" w:rsidRDefault="006961F3">
      <w:pPr>
        <w:rPr>
          <w:sz w:val="24"/>
          <w:szCs w:val="24"/>
        </w:rPr>
      </w:pPr>
      <w:r>
        <w:rPr>
          <w:sz w:val="24"/>
          <w:szCs w:val="24"/>
        </w:rPr>
        <w:t>Marisker opstår typisk på grund af træk i huden fr</w:t>
      </w:r>
      <w:r w:rsidR="00685BFC">
        <w:rPr>
          <w:sz w:val="24"/>
          <w:szCs w:val="24"/>
        </w:rPr>
        <w:t>a en underliggende hæmoride, som</w:t>
      </w:r>
      <w:r>
        <w:rPr>
          <w:sz w:val="24"/>
          <w:szCs w:val="24"/>
        </w:rPr>
        <w:t xml:space="preserve"> kan være forsvundet igen.</w:t>
      </w:r>
    </w:p>
    <w:p w:rsidR="00685BFC" w:rsidRDefault="006961F3">
      <w:pPr>
        <w:rPr>
          <w:sz w:val="24"/>
          <w:szCs w:val="24"/>
        </w:rPr>
      </w:pPr>
      <w:r w:rsidRPr="006961F3">
        <w:rPr>
          <w:b/>
          <w:sz w:val="24"/>
          <w:szCs w:val="24"/>
        </w:rPr>
        <w:t>Vi fraråder som udgangspunkt a</w:t>
      </w:r>
      <w:r>
        <w:rPr>
          <w:b/>
          <w:sz w:val="24"/>
          <w:szCs w:val="24"/>
        </w:rPr>
        <w:t xml:space="preserve">t få fjernet marisker kirurgisk, </w:t>
      </w:r>
      <w:r>
        <w:rPr>
          <w:sz w:val="24"/>
          <w:szCs w:val="24"/>
        </w:rPr>
        <w:t>da der kommer et åbent sår i huden omkring endetarmen. Ofte tager det 1 måned eller mere for såret at hele.</w:t>
      </w:r>
      <w:r w:rsidR="008D268E">
        <w:rPr>
          <w:sz w:val="24"/>
          <w:szCs w:val="24"/>
        </w:rPr>
        <w:t xml:space="preserve"> </w:t>
      </w:r>
      <w:r w:rsidR="00685BFC">
        <w:rPr>
          <w:sz w:val="24"/>
          <w:szCs w:val="24"/>
        </w:rPr>
        <w:t>Enkelte kan opleve at såret ikke heler komplet, men bliver til en såkaldt fissur. Dette vil sige en kronisk revne i huden, dette kan være meget smertefuldt.</w:t>
      </w:r>
    </w:p>
    <w:p w:rsidR="00685BFC" w:rsidRDefault="00685BFC">
      <w:pPr>
        <w:rPr>
          <w:sz w:val="24"/>
          <w:szCs w:val="24"/>
        </w:rPr>
      </w:pPr>
      <w:r>
        <w:rPr>
          <w:sz w:val="24"/>
          <w:szCs w:val="24"/>
        </w:rPr>
        <w:t>Fjernes der meget hud omkring endetarmen, kan du i sjældne tilfælde få forsnævring af endetarmsåbningen og dermed svært ved at komme af med afføringen.</w:t>
      </w:r>
    </w:p>
    <w:p w:rsidR="00685BFC" w:rsidRDefault="00685BFC">
      <w:pPr>
        <w:rPr>
          <w:sz w:val="24"/>
          <w:szCs w:val="24"/>
        </w:rPr>
      </w:pPr>
      <w:r>
        <w:rPr>
          <w:sz w:val="24"/>
          <w:szCs w:val="24"/>
        </w:rPr>
        <w:t>Vi anbefaler derfor som udgangspunkt ikke at man fjerner marisker på grund af risikoen og fordi der ofte er relativt beskedne gener forbundet med selve mariskerne.</w:t>
      </w:r>
    </w:p>
    <w:p w:rsidR="00685BFC" w:rsidRDefault="00685BFC">
      <w:pPr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r w:rsidR="00320DBD">
        <w:rPr>
          <w:sz w:val="24"/>
          <w:szCs w:val="24"/>
        </w:rPr>
        <w:t>anbefaler</w:t>
      </w:r>
      <w:r>
        <w:rPr>
          <w:sz w:val="24"/>
          <w:szCs w:val="24"/>
        </w:rPr>
        <w:t xml:space="preserve"> i stedet brug af vådservietter</w:t>
      </w:r>
      <w:r w:rsidR="00A72E7C">
        <w:rPr>
          <w:sz w:val="24"/>
          <w:szCs w:val="24"/>
        </w:rPr>
        <w:t>(uden parfume)</w:t>
      </w:r>
      <w:r>
        <w:rPr>
          <w:sz w:val="24"/>
          <w:szCs w:val="24"/>
        </w:rPr>
        <w:t xml:space="preserve">, for at </w:t>
      </w:r>
      <w:r w:rsidR="00320DBD">
        <w:rPr>
          <w:sz w:val="24"/>
          <w:szCs w:val="24"/>
        </w:rPr>
        <w:t>minimerer</w:t>
      </w:r>
      <w:r>
        <w:rPr>
          <w:sz w:val="24"/>
          <w:szCs w:val="24"/>
        </w:rPr>
        <w:t xml:space="preserve"> mekanisk slid på huden og for at blive bedre ren.</w:t>
      </w:r>
    </w:p>
    <w:p w:rsidR="00320DBD" w:rsidRDefault="00685BFC">
      <w:pPr>
        <w:rPr>
          <w:sz w:val="24"/>
          <w:szCs w:val="24"/>
        </w:rPr>
      </w:pPr>
      <w:r w:rsidRPr="00320DBD">
        <w:rPr>
          <w:b/>
          <w:sz w:val="24"/>
          <w:szCs w:val="24"/>
        </w:rPr>
        <w:t>Er du meget genere</w:t>
      </w:r>
      <w:r w:rsidR="00320DBD" w:rsidRPr="00320DBD">
        <w:rPr>
          <w:b/>
          <w:sz w:val="24"/>
          <w:szCs w:val="24"/>
        </w:rPr>
        <w:t xml:space="preserve">t af dine marisker og </w:t>
      </w:r>
      <w:r w:rsidRPr="00320DBD">
        <w:rPr>
          <w:b/>
          <w:sz w:val="24"/>
          <w:szCs w:val="24"/>
        </w:rPr>
        <w:t>ønsker dem fjernet</w:t>
      </w:r>
      <w:r w:rsidR="00320DBD" w:rsidRPr="00320DBD">
        <w:rPr>
          <w:b/>
          <w:sz w:val="24"/>
          <w:szCs w:val="24"/>
        </w:rPr>
        <w:t xml:space="preserve"> alligevel</w:t>
      </w:r>
      <w:r>
        <w:rPr>
          <w:sz w:val="24"/>
          <w:szCs w:val="24"/>
        </w:rPr>
        <w:t>, tilbyder vi at gøre dette i lokalbedøvelse</w:t>
      </w:r>
      <w:r w:rsidR="00320DBD">
        <w:rPr>
          <w:sz w:val="24"/>
          <w:szCs w:val="24"/>
        </w:rPr>
        <w:t>. Du ligges typisk i venstre sideleje, herefter vil lokalbedøvelsen blive</w:t>
      </w:r>
      <w:r w:rsidR="00027EC2">
        <w:rPr>
          <w:sz w:val="24"/>
          <w:szCs w:val="24"/>
        </w:rPr>
        <w:t xml:space="preserve"> lagt med en tynd nål. Dette</w:t>
      </w:r>
      <w:r w:rsidR="00320DBD">
        <w:rPr>
          <w:sz w:val="24"/>
          <w:szCs w:val="24"/>
        </w:rPr>
        <w:t xml:space="preserve"> give</w:t>
      </w:r>
      <w:r w:rsidR="00027EC2">
        <w:rPr>
          <w:sz w:val="24"/>
          <w:szCs w:val="24"/>
        </w:rPr>
        <w:t>r</w:t>
      </w:r>
      <w:r w:rsidR="00320DBD">
        <w:rPr>
          <w:sz w:val="24"/>
          <w:szCs w:val="24"/>
        </w:rPr>
        <w:t xml:space="preserve"> kortvarig stikkende og sviende smerter.</w:t>
      </w:r>
    </w:p>
    <w:p w:rsidR="00320DBD" w:rsidRDefault="00320DBD">
      <w:pPr>
        <w:rPr>
          <w:sz w:val="24"/>
          <w:szCs w:val="24"/>
        </w:rPr>
      </w:pPr>
      <w:r>
        <w:rPr>
          <w:sz w:val="24"/>
          <w:szCs w:val="24"/>
        </w:rPr>
        <w:t>Hudfolderne vil blive skåret væk med laser.</w:t>
      </w:r>
    </w:p>
    <w:p w:rsidR="00320DBD" w:rsidRPr="00F3189A" w:rsidRDefault="00320DBD">
      <w:pPr>
        <w:rPr>
          <w:b/>
          <w:sz w:val="28"/>
          <w:szCs w:val="28"/>
        </w:rPr>
      </w:pPr>
      <w:r w:rsidRPr="00F3189A">
        <w:rPr>
          <w:b/>
          <w:sz w:val="28"/>
          <w:szCs w:val="28"/>
        </w:rPr>
        <w:t>Forbered dig på behandlingen</w:t>
      </w:r>
    </w:p>
    <w:p w:rsidR="00320DBD" w:rsidRDefault="00F3189A">
      <w:pPr>
        <w:rPr>
          <w:sz w:val="24"/>
          <w:szCs w:val="24"/>
        </w:rPr>
      </w:pPr>
      <w:r>
        <w:rPr>
          <w:sz w:val="24"/>
          <w:szCs w:val="24"/>
        </w:rPr>
        <w:t>Du skal købe smertestillende medicin, så du er klar til at behandle smerter, når du kommer hjem. Dette er håndkøb</w:t>
      </w:r>
      <w:r w:rsidR="008D268E">
        <w:rPr>
          <w:sz w:val="24"/>
          <w:szCs w:val="24"/>
        </w:rPr>
        <w:t>smedicin</w:t>
      </w:r>
      <w:r>
        <w:rPr>
          <w:sz w:val="24"/>
          <w:szCs w:val="24"/>
        </w:rPr>
        <w:t>.</w:t>
      </w:r>
    </w:p>
    <w:p w:rsidR="00F3189A" w:rsidRDefault="00F3189A" w:rsidP="00F3189A">
      <w:pPr>
        <w:pStyle w:val="Listeafsni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Paracetamol</w:t>
      </w:r>
      <w:proofErr w:type="spellEnd"/>
      <w:r>
        <w:rPr>
          <w:sz w:val="24"/>
          <w:szCs w:val="24"/>
        </w:rPr>
        <w:t xml:space="preserve"> (fx Panodil, </w:t>
      </w:r>
      <w:proofErr w:type="spellStart"/>
      <w:r>
        <w:rPr>
          <w:sz w:val="24"/>
          <w:szCs w:val="24"/>
        </w:rPr>
        <w:t>Pamol</w:t>
      </w:r>
      <w:proofErr w:type="spellEnd"/>
      <w:r>
        <w:rPr>
          <w:sz w:val="24"/>
          <w:szCs w:val="24"/>
        </w:rPr>
        <w:t xml:space="preserve"> eller </w:t>
      </w:r>
      <w:proofErr w:type="spellStart"/>
      <w:r>
        <w:rPr>
          <w:sz w:val="24"/>
          <w:szCs w:val="24"/>
        </w:rPr>
        <w:t>Pinex</w:t>
      </w:r>
      <w:proofErr w:type="spellEnd"/>
      <w:r>
        <w:rPr>
          <w:sz w:val="24"/>
          <w:szCs w:val="24"/>
        </w:rPr>
        <w:t>)</w:t>
      </w:r>
    </w:p>
    <w:p w:rsidR="008D268E" w:rsidRDefault="00F3189A" w:rsidP="009A5FF6">
      <w:pPr>
        <w:pStyle w:val="Listeafsni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Ibuprofen</w:t>
      </w:r>
      <w:proofErr w:type="spellEnd"/>
      <w:r>
        <w:rPr>
          <w:sz w:val="24"/>
          <w:szCs w:val="24"/>
        </w:rPr>
        <w:t xml:space="preserve"> (fx </w:t>
      </w:r>
      <w:proofErr w:type="spellStart"/>
      <w:r>
        <w:rPr>
          <w:sz w:val="24"/>
          <w:szCs w:val="24"/>
        </w:rPr>
        <w:t>Ibumetin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Brufen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Ipren</w:t>
      </w:r>
      <w:proofErr w:type="spellEnd"/>
      <w:r>
        <w:rPr>
          <w:sz w:val="24"/>
          <w:szCs w:val="24"/>
        </w:rPr>
        <w:t>)</w:t>
      </w:r>
    </w:p>
    <w:p w:rsidR="009A5FF6" w:rsidRPr="009A5FF6" w:rsidRDefault="009A5FF6" w:rsidP="009A5FF6">
      <w:pPr>
        <w:pStyle w:val="Listeafsnit"/>
        <w:rPr>
          <w:sz w:val="24"/>
          <w:szCs w:val="24"/>
        </w:rPr>
      </w:pPr>
    </w:p>
    <w:p w:rsidR="00F3189A" w:rsidRDefault="00F3189A" w:rsidP="00F3189A">
      <w:pPr>
        <w:rPr>
          <w:sz w:val="24"/>
          <w:szCs w:val="24"/>
        </w:rPr>
      </w:pPr>
      <w:r w:rsidRPr="00F3189A">
        <w:rPr>
          <w:b/>
          <w:sz w:val="24"/>
          <w:szCs w:val="24"/>
        </w:rPr>
        <w:t>I ugerne efter behandlingen er det vigtigt at holde din afføring blød</w:t>
      </w:r>
      <w:r>
        <w:rPr>
          <w:sz w:val="24"/>
          <w:szCs w:val="24"/>
        </w:rPr>
        <w:t xml:space="preserve">, køb </w:t>
      </w:r>
      <w:proofErr w:type="spellStart"/>
      <w:r>
        <w:rPr>
          <w:sz w:val="24"/>
          <w:szCs w:val="24"/>
        </w:rPr>
        <w:t>evt</w:t>
      </w:r>
      <w:proofErr w:type="spellEnd"/>
      <w:r>
        <w:rPr>
          <w:sz w:val="24"/>
          <w:szCs w:val="24"/>
        </w:rPr>
        <w:t xml:space="preserve"> afføringsmiddel på apoteket, fx Magnesia eller Husk og start gerne dagen før behandling.</w:t>
      </w:r>
    </w:p>
    <w:p w:rsidR="00F3189A" w:rsidRDefault="00F3189A" w:rsidP="00F3189A">
      <w:pPr>
        <w:rPr>
          <w:sz w:val="24"/>
          <w:szCs w:val="24"/>
        </w:rPr>
      </w:pPr>
      <w:r>
        <w:rPr>
          <w:sz w:val="24"/>
          <w:szCs w:val="24"/>
        </w:rPr>
        <w:lastRenderedPageBreak/>
        <w:t>For at beskytte dit tøj de første dage til uger</w:t>
      </w:r>
      <w:r w:rsidR="00027EC2">
        <w:rPr>
          <w:sz w:val="24"/>
          <w:szCs w:val="24"/>
        </w:rPr>
        <w:t xml:space="preserve"> efter behandlingen kan</w:t>
      </w:r>
      <w:r w:rsidR="008D268E">
        <w:rPr>
          <w:sz w:val="24"/>
          <w:szCs w:val="24"/>
        </w:rPr>
        <w:t xml:space="preserve"> du købe bind, almindelige </w:t>
      </w:r>
      <w:r w:rsidR="008D268E" w:rsidRPr="008D268E">
        <w:rPr>
          <w:b/>
          <w:sz w:val="24"/>
          <w:szCs w:val="24"/>
        </w:rPr>
        <w:t>hygiejnebind eller trusseindlæg</w:t>
      </w:r>
      <w:r w:rsidR="008D268E">
        <w:rPr>
          <w:sz w:val="24"/>
          <w:szCs w:val="24"/>
        </w:rPr>
        <w:t xml:space="preserve"> egner sig fint.</w:t>
      </w:r>
      <w:r>
        <w:rPr>
          <w:sz w:val="24"/>
          <w:szCs w:val="24"/>
        </w:rPr>
        <w:t xml:space="preserve"> </w:t>
      </w:r>
      <w:r w:rsidR="008D268E">
        <w:rPr>
          <w:sz w:val="24"/>
          <w:szCs w:val="24"/>
        </w:rPr>
        <w:t xml:space="preserve"> </w:t>
      </w:r>
    </w:p>
    <w:p w:rsidR="00A72E7C" w:rsidRDefault="00A72E7C" w:rsidP="00F3189A">
      <w:pPr>
        <w:rPr>
          <w:sz w:val="24"/>
          <w:szCs w:val="24"/>
        </w:rPr>
      </w:pPr>
    </w:p>
    <w:p w:rsidR="008D268E" w:rsidRDefault="008D268E" w:rsidP="00F3189A">
      <w:pPr>
        <w:rPr>
          <w:sz w:val="24"/>
          <w:szCs w:val="24"/>
        </w:rPr>
      </w:pPr>
      <w:r w:rsidRPr="008D268E">
        <w:rPr>
          <w:b/>
          <w:sz w:val="28"/>
          <w:szCs w:val="28"/>
        </w:rPr>
        <w:t>Komplikationer</w:t>
      </w:r>
    </w:p>
    <w:p w:rsidR="003232BD" w:rsidRDefault="008D268E" w:rsidP="00F3189A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027EC2">
        <w:rPr>
          <w:sz w:val="24"/>
          <w:szCs w:val="24"/>
        </w:rPr>
        <w:t>år mariskerne fjernes og sårene</w:t>
      </w:r>
      <w:r>
        <w:rPr>
          <w:sz w:val="24"/>
          <w:szCs w:val="24"/>
        </w:rPr>
        <w:t xml:space="preserve"> lades stå åbne</w:t>
      </w:r>
      <w:r w:rsidR="00027EC2">
        <w:rPr>
          <w:sz w:val="24"/>
          <w:szCs w:val="24"/>
        </w:rPr>
        <w:t>,</w:t>
      </w:r>
      <w:r>
        <w:rPr>
          <w:sz w:val="24"/>
          <w:szCs w:val="24"/>
        </w:rPr>
        <w:t xml:space="preserve"> er det naturligt at d</w:t>
      </w:r>
      <w:r w:rsidR="00027EC2">
        <w:rPr>
          <w:sz w:val="24"/>
          <w:szCs w:val="24"/>
        </w:rPr>
        <w:t>et</w:t>
      </w:r>
      <w:r w:rsidR="003232BD">
        <w:rPr>
          <w:sz w:val="24"/>
          <w:szCs w:val="24"/>
        </w:rPr>
        <w:t xml:space="preserve"> vil sive med blod. Der er </w:t>
      </w:r>
      <w:r>
        <w:rPr>
          <w:sz w:val="24"/>
          <w:szCs w:val="24"/>
        </w:rPr>
        <w:t>risiko for</w:t>
      </w:r>
      <w:r w:rsidR="00A72E7C">
        <w:rPr>
          <w:sz w:val="24"/>
          <w:szCs w:val="24"/>
        </w:rPr>
        <w:t>,</w:t>
      </w:r>
      <w:r>
        <w:rPr>
          <w:sz w:val="24"/>
          <w:szCs w:val="24"/>
        </w:rPr>
        <w:t xml:space="preserve"> at</w:t>
      </w:r>
      <w:r w:rsidR="003232BD">
        <w:rPr>
          <w:sz w:val="24"/>
          <w:szCs w:val="24"/>
        </w:rPr>
        <w:t xml:space="preserve"> såret kan</w:t>
      </w:r>
      <w:r>
        <w:rPr>
          <w:sz w:val="24"/>
          <w:szCs w:val="24"/>
        </w:rPr>
        <w:t xml:space="preserve"> bløde mere, end </w:t>
      </w:r>
      <w:r w:rsidR="003232BD">
        <w:rPr>
          <w:sz w:val="24"/>
          <w:szCs w:val="24"/>
        </w:rPr>
        <w:t>hvad der er acceptabelt, og sår</w:t>
      </w:r>
      <w:r>
        <w:rPr>
          <w:sz w:val="24"/>
          <w:szCs w:val="24"/>
        </w:rPr>
        <w:t>helingen kan trække ud og vare flere uger. Det betyder</w:t>
      </w:r>
      <w:r w:rsidR="00027EC2">
        <w:rPr>
          <w:sz w:val="24"/>
          <w:szCs w:val="24"/>
        </w:rPr>
        <w:t>,</w:t>
      </w:r>
      <w:r>
        <w:rPr>
          <w:sz w:val="24"/>
          <w:szCs w:val="24"/>
        </w:rPr>
        <w:t xml:space="preserve"> at der kan opstå infektion i såret. Du kan forebygge dette</w:t>
      </w:r>
      <w:r w:rsidR="00027EC2">
        <w:rPr>
          <w:sz w:val="24"/>
          <w:szCs w:val="24"/>
        </w:rPr>
        <w:t xml:space="preserve"> ved at følge nedenstående anbefalingerne</w:t>
      </w:r>
      <w:r w:rsidR="003232BD">
        <w:rPr>
          <w:sz w:val="24"/>
          <w:szCs w:val="24"/>
        </w:rPr>
        <w:t>.</w:t>
      </w:r>
    </w:p>
    <w:p w:rsidR="003232BD" w:rsidRPr="009D166F" w:rsidRDefault="003232BD" w:rsidP="00F3189A">
      <w:pPr>
        <w:rPr>
          <w:b/>
          <w:sz w:val="28"/>
          <w:szCs w:val="28"/>
        </w:rPr>
      </w:pPr>
      <w:r w:rsidRPr="009D166F">
        <w:rPr>
          <w:b/>
          <w:sz w:val="28"/>
          <w:szCs w:val="28"/>
        </w:rPr>
        <w:t>Når du kommer hjem</w:t>
      </w:r>
    </w:p>
    <w:p w:rsidR="003232BD" w:rsidRPr="003232BD" w:rsidRDefault="003232BD" w:rsidP="003232BD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3232BD">
        <w:rPr>
          <w:sz w:val="24"/>
          <w:szCs w:val="24"/>
        </w:rPr>
        <w:t>Søg læge</w:t>
      </w:r>
      <w:r w:rsidR="00A72E7C">
        <w:rPr>
          <w:sz w:val="24"/>
          <w:szCs w:val="24"/>
        </w:rPr>
        <w:t>,</w:t>
      </w:r>
      <w:r w:rsidRPr="003232BD">
        <w:rPr>
          <w:sz w:val="24"/>
          <w:szCs w:val="24"/>
        </w:rPr>
        <w:t xml:space="preserve"> hvis du får feber, stærke smerter eller tegn på infektion i operationssåret. Tegn på infektion kan fx være: rødme, hævelse, feber, sivning af væske fra såret.</w:t>
      </w:r>
    </w:p>
    <w:p w:rsidR="003232BD" w:rsidRDefault="003232BD" w:rsidP="003232BD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Undgå stræk på såret – du skal derfor tage den med ro, men undgå at sidde for meget.</w:t>
      </w:r>
    </w:p>
    <w:p w:rsidR="003232BD" w:rsidRDefault="003232BD" w:rsidP="003232BD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Brus såret 2-3 gange dagligt og altid efter afføring. Dette for at </w:t>
      </w:r>
      <w:proofErr w:type="gramStart"/>
      <w:r>
        <w:rPr>
          <w:sz w:val="24"/>
          <w:szCs w:val="24"/>
        </w:rPr>
        <w:t>holde</w:t>
      </w:r>
      <w:proofErr w:type="gramEnd"/>
      <w:r>
        <w:rPr>
          <w:sz w:val="24"/>
          <w:szCs w:val="24"/>
        </w:rPr>
        <w:t xml:space="preserve"> området rent, fremme </w:t>
      </w:r>
      <w:r w:rsidR="006D3C7C">
        <w:rPr>
          <w:sz w:val="24"/>
          <w:szCs w:val="24"/>
        </w:rPr>
        <w:t>sår</w:t>
      </w:r>
      <w:r>
        <w:rPr>
          <w:sz w:val="24"/>
          <w:szCs w:val="24"/>
        </w:rPr>
        <w:t>heling og forbygge infektion.</w:t>
      </w:r>
      <w:r w:rsidR="006D3C7C">
        <w:rPr>
          <w:sz w:val="24"/>
          <w:szCs w:val="24"/>
        </w:rPr>
        <w:t xml:space="preserve"> Brug</w:t>
      </w:r>
      <w:r>
        <w:rPr>
          <w:sz w:val="24"/>
          <w:szCs w:val="24"/>
        </w:rPr>
        <w:t xml:space="preserve"> en håndbruser, anvend en blød stråle samt tempereret vand og skyl grundigt.</w:t>
      </w:r>
    </w:p>
    <w:p w:rsidR="003232BD" w:rsidRDefault="003232BD" w:rsidP="003232BD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Hold din afføring blød, ved hjælp af afføringsmiddel og drik min. 2 L vand.</w:t>
      </w:r>
    </w:p>
    <w:p w:rsidR="006D3C7C" w:rsidRDefault="003232BD" w:rsidP="003232BD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Motion, du må genoptage almindelig motion straks efter behandling, eller når du føler dig i stand til dette. Du må bevæge dig til smertegrænsen, men skal undgå stræk i såret.</w:t>
      </w:r>
    </w:p>
    <w:p w:rsidR="006D3C7C" w:rsidRDefault="006D3C7C" w:rsidP="003232BD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fraråder tunge løft i 2-3 uger efter behandlingen.</w:t>
      </w:r>
    </w:p>
    <w:p w:rsidR="006D3C7C" w:rsidRDefault="00027EC2" w:rsidP="006D3C7C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Undgå karbad, svømmehal osv. i</w:t>
      </w:r>
      <w:r w:rsidR="006D3C7C">
        <w:rPr>
          <w:sz w:val="24"/>
          <w:szCs w:val="24"/>
        </w:rPr>
        <w:t>ndtil såret er helet, da dette øger risiko for infektion.</w:t>
      </w:r>
    </w:p>
    <w:p w:rsidR="006D3C7C" w:rsidRDefault="006D3C7C" w:rsidP="006D3C7C">
      <w:pPr>
        <w:rPr>
          <w:sz w:val="24"/>
          <w:szCs w:val="24"/>
        </w:rPr>
      </w:pPr>
    </w:p>
    <w:p w:rsidR="003232BD" w:rsidRPr="006D3C7C" w:rsidRDefault="006D3C7C" w:rsidP="006D3C7C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6D3C7C">
        <w:rPr>
          <w:b/>
          <w:sz w:val="24"/>
          <w:szCs w:val="24"/>
        </w:rPr>
        <w:t>er er ingen kontrol, men opstår der flere marisker kan en ny behandling være nødvendig.</w:t>
      </w:r>
      <w:r w:rsidR="003232BD" w:rsidRPr="006D3C7C">
        <w:rPr>
          <w:b/>
          <w:sz w:val="24"/>
          <w:szCs w:val="24"/>
        </w:rPr>
        <w:t xml:space="preserve"> </w:t>
      </w:r>
    </w:p>
    <w:p w:rsidR="003232BD" w:rsidRPr="003232BD" w:rsidRDefault="003232BD" w:rsidP="00F3189A">
      <w:pPr>
        <w:rPr>
          <w:sz w:val="24"/>
          <w:szCs w:val="24"/>
        </w:rPr>
      </w:pPr>
    </w:p>
    <w:p w:rsidR="008D268E" w:rsidRPr="008D268E" w:rsidRDefault="008D268E" w:rsidP="00F3189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3189A" w:rsidRDefault="00F3189A" w:rsidP="00F3189A">
      <w:pPr>
        <w:rPr>
          <w:sz w:val="24"/>
          <w:szCs w:val="24"/>
        </w:rPr>
      </w:pPr>
    </w:p>
    <w:p w:rsidR="00F3189A" w:rsidRDefault="00F3189A" w:rsidP="00F3189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3189A" w:rsidRPr="00F3189A" w:rsidRDefault="00F3189A" w:rsidP="00F3189A">
      <w:pPr>
        <w:rPr>
          <w:sz w:val="24"/>
          <w:szCs w:val="24"/>
        </w:rPr>
      </w:pPr>
    </w:p>
    <w:p w:rsidR="00F3189A" w:rsidRPr="00F3189A" w:rsidRDefault="00F3189A" w:rsidP="00F3189A">
      <w:pPr>
        <w:rPr>
          <w:sz w:val="24"/>
          <w:szCs w:val="24"/>
        </w:rPr>
      </w:pPr>
    </w:p>
    <w:p w:rsidR="00320DBD" w:rsidRPr="009A5FF6" w:rsidRDefault="006D3C7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14C68">
        <w:rPr>
          <w:sz w:val="24"/>
          <w:szCs w:val="24"/>
        </w:rPr>
        <w:t xml:space="preserve">Jan Bech Pedersen </w:t>
      </w:r>
      <w:bookmarkStart w:id="0" w:name="_GoBack"/>
      <w:bookmarkEnd w:id="0"/>
      <w:r>
        <w:rPr>
          <w:sz w:val="24"/>
          <w:szCs w:val="24"/>
        </w:rPr>
        <w:t xml:space="preserve">Kirurgisk </w:t>
      </w:r>
      <w:r w:rsidR="00114C68">
        <w:rPr>
          <w:sz w:val="24"/>
          <w:szCs w:val="24"/>
        </w:rPr>
        <w:t>Klinik Aalborg, Østerågade 11, 2.sal, 9000 Aalborg</w:t>
      </w:r>
      <w:r w:rsidRPr="009A5FF6">
        <w:rPr>
          <w:sz w:val="24"/>
          <w:szCs w:val="24"/>
        </w:rPr>
        <w:t xml:space="preserve"> </w:t>
      </w:r>
      <w:proofErr w:type="spellStart"/>
      <w:proofErr w:type="gramStart"/>
      <w:r w:rsidRPr="009A5FF6">
        <w:rPr>
          <w:sz w:val="24"/>
          <w:szCs w:val="24"/>
        </w:rPr>
        <w:t>tlf</w:t>
      </w:r>
      <w:proofErr w:type="spellEnd"/>
      <w:r w:rsidR="009D166F" w:rsidRPr="009A5FF6">
        <w:rPr>
          <w:sz w:val="24"/>
          <w:szCs w:val="24"/>
        </w:rPr>
        <w:t>:</w:t>
      </w:r>
      <w:r w:rsidR="00114C68">
        <w:rPr>
          <w:sz w:val="24"/>
          <w:szCs w:val="24"/>
        </w:rPr>
        <w:t xml:space="preserve"> 98162255</w:t>
      </w:r>
      <w:proofErr w:type="gramEnd"/>
    </w:p>
    <w:p w:rsidR="006961F3" w:rsidRPr="009A5FF6" w:rsidRDefault="006961F3">
      <w:pPr>
        <w:rPr>
          <w:b/>
          <w:sz w:val="24"/>
          <w:szCs w:val="24"/>
        </w:rPr>
      </w:pPr>
    </w:p>
    <w:sectPr w:rsidR="006961F3" w:rsidRPr="009A5F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A45DE"/>
    <w:multiLevelType w:val="hybridMultilevel"/>
    <w:tmpl w:val="62328D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17219"/>
    <w:multiLevelType w:val="hybridMultilevel"/>
    <w:tmpl w:val="D3DAEC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18"/>
    <w:rsid w:val="00027EC2"/>
    <w:rsid w:val="00114C68"/>
    <w:rsid w:val="00320DBD"/>
    <w:rsid w:val="003232BD"/>
    <w:rsid w:val="00685BFC"/>
    <w:rsid w:val="006961F3"/>
    <w:rsid w:val="006D3C7C"/>
    <w:rsid w:val="008D268E"/>
    <w:rsid w:val="009A5FF6"/>
    <w:rsid w:val="009D166F"/>
    <w:rsid w:val="00A52BC6"/>
    <w:rsid w:val="00A72E7C"/>
    <w:rsid w:val="00C92518"/>
    <w:rsid w:val="00F3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31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31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bruger</cp:lastModifiedBy>
  <cp:revision>6</cp:revision>
  <cp:lastPrinted>2025-04-08T11:39:00Z</cp:lastPrinted>
  <dcterms:created xsi:type="dcterms:W3CDTF">2025-04-08T11:41:00Z</dcterms:created>
  <dcterms:modified xsi:type="dcterms:W3CDTF">2025-09-02T09:25:00Z</dcterms:modified>
</cp:coreProperties>
</file>