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D3" w:rsidRDefault="00BE11D3" w:rsidP="00BE11D3">
      <w:pPr>
        <w:spacing w:after="0"/>
      </w:pPr>
    </w:p>
    <w:p w:rsidR="00BE11D3" w:rsidRDefault="00BE11D3" w:rsidP="00BE11D3">
      <w:pPr>
        <w:spacing w:after="0"/>
      </w:pPr>
      <w:r>
        <w:t>Gastroskopi er en kikkertundersøgelse af spiserør og mavesæk og tolvfingertarm.</w:t>
      </w:r>
    </w:p>
    <w:p w:rsidR="00BE11D3" w:rsidRDefault="00BE11D3" w:rsidP="00BE11D3">
      <w:pPr>
        <w:spacing w:after="0"/>
      </w:pPr>
    </w:p>
    <w:p w:rsidR="00BE11D3" w:rsidRPr="00BE11D3" w:rsidRDefault="00BE11D3" w:rsidP="00BE11D3">
      <w:pPr>
        <w:spacing w:after="0"/>
        <w:rPr>
          <w:b/>
          <w:u w:val="single"/>
        </w:rPr>
      </w:pPr>
      <w:r w:rsidRPr="00BE11D3">
        <w:rPr>
          <w:b/>
          <w:u w:val="single"/>
        </w:rPr>
        <w:t>Inden undersøgelsen:</w:t>
      </w:r>
    </w:p>
    <w:p w:rsidR="00BE11D3" w:rsidRDefault="00BE11D3" w:rsidP="00BE11D3">
      <w:pPr>
        <w:spacing w:after="0"/>
      </w:pPr>
      <w:r>
        <w:t>Tager du syrehæmmende medicin skal du, om muligt, stoppe med dette 2 uger inden undersøgelsen.</w:t>
      </w:r>
    </w:p>
    <w:p w:rsidR="00BE11D3" w:rsidRDefault="00BE11D3" w:rsidP="00BE11D3">
      <w:pPr>
        <w:spacing w:after="0"/>
      </w:pPr>
      <w:r>
        <w:t xml:space="preserve">Tager du </w:t>
      </w:r>
      <w:proofErr w:type="spellStart"/>
      <w:r>
        <w:t>Marevan</w:t>
      </w:r>
      <w:proofErr w:type="spellEnd"/>
      <w:r>
        <w:t xml:space="preserve"> eller </w:t>
      </w:r>
      <w:proofErr w:type="spellStart"/>
      <w:r>
        <w:t>Marcoumar</w:t>
      </w:r>
      <w:proofErr w:type="spellEnd"/>
      <w:r>
        <w:t xml:space="preserve"> skal din INR kontrolleres indenfor 3 dage inden undersøgelsen. Er INR over 3, skal du kontakte klinikken.</w:t>
      </w:r>
    </w:p>
    <w:p w:rsidR="00BE11D3" w:rsidRDefault="00BE11D3" w:rsidP="00BE11D3">
      <w:pPr>
        <w:spacing w:after="0"/>
      </w:pPr>
    </w:p>
    <w:p w:rsidR="00BE11D3" w:rsidRDefault="00BE11D3" w:rsidP="00BE11D3">
      <w:pPr>
        <w:spacing w:after="0"/>
      </w:pPr>
      <w:r>
        <w:t>Såfremt du har piercinger, næseringe eller andet metal i næsen skal dette fjernes inden undersøgelsen.</w:t>
      </w:r>
    </w:p>
    <w:p w:rsidR="00BE11D3" w:rsidRDefault="00BE11D3" w:rsidP="00BE11D3">
      <w:pPr>
        <w:spacing w:after="0"/>
      </w:pPr>
    </w:p>
    <w:p w:rsidR="00BE11D3" w:rsidRDefault="00BE11D3" w:rsidP="00BE11D3">
      <w:pPr>
        <w:spacing w:after="0"/>
      </w:pPr>
      <w:r>
        <w:t>Har du piercing i tungen skal der ligeledes være mulighed for at fjerne denne, i tilfælde af at det ikke muligt at komme igennem næsen med kikkerten.</w:t>
      </w:r>
    </w:p>
    <w:p w:rsidR="00BE11D3" w:rsidRDefault="00BE11D3" w:rsidP="00BE11D3">
      <w:pPr>
        <w:spacing w:after="0"/>
      </w:pPr>
    </w:p>
    <w:p w:rsidR="00BE11D3" w:rsidRDefault="00BE11D3" w:rsidP="00BE11D3">
      <w:pPr>
        <w:spacing w:after="0"/>
      </w:pPr>
      <w:r>
        <w:t>Du skal være fastende, da undersøgelsen kun kan foregå på tom mave:</w:t>
      </w:r>
    </w:p>
    <w:p w:rsidR="00BE11D3" w:rsidRDefault="00BE11D3" w:rsidP="00BE11D3">
      <w:pPr>
        <w:spacing w:after="0"/>
      </w:pPr>
      <w:r>
        <w:t>-6 timer før undersøgelsen og frem til undersøgelsen må du ikke indtage andet end vand og vandigt saftevand. Du må ikke indtage mælkeprodukter. Du må gerne tage evt. morgen medicin.</w:t>
      </w:r>
    </w:p>
    <w:p w:rsidR="00BE11D3" w:rsidRDefault="00BE11D3" w:rsidP="00BE11D3">
      <w:pPr>
        <w:spacing w:after="0"/>
      </w:pPr>
    </w:p>
    <w:p w:rsidR="00BE11D3" w:rsidRDefault="00BE11D3" w:rsidP="00BE11D3">
      <w:pPr>
        <w:spacing w:after="0"/>
      </w:pPr>
      <w:r>
        <w:t>-2 timer før undersøgelsen skal du være totalt fastende. Dvs. du hverken må spise, drikke eller ryge.</w:t>
      </w:r>
    </w:p>
    <w:p w:rsidR="00BE11D3" w:rsidRDefault="00BE11D3" w:rsidP="00BE11D3">
      <w:pPr>
        <w:spacing w:after="0"/>
      </w:pPr>
    </w:p>
    <w:p w:rsidR="00BE11D3" w:rsidRPr="00BE11D3" w:rsidRDefault="00BE11D3" w:rsidP="00BE11D3">
      <w:pPr>
        <w:spacing w:after="0"/>
        <w:rPr>
          <w:b/>
          <w:u w:val="single"/>
        </w:rPr>
      </w:pPr>
      <w:r w:rsidRPr="00BE11D3">
        <w:rPr>
          <w:b/>
          <w:u w:val="single"/>
        </w:rPr>
        <w:t>Selve undersøgelsen</w:t>
      </w:r>
      <w:r>
        <w:rPr>
          <w:b/>
          <w:u w:val="single"/>
        </w:rPr>
        <w:t>:</w:t>
      </w:r>
    </w:p>
    <w:p w:rsidR="00BE11D3" w:rsidRDefault="00BE11D3" w:rsidP="00BE11D3">
      <w:pPr>
        <w:spacing w:after="0"/>
      </w:pPr>
      <w:r>
        <w:t>Der vil blive lagt lokalbedøvende gel i begge næsebor. Dette vil bedøve næsen og svælget.</w:t>
      </w:r>
    </w:p>
    <w:p w:rsidR="00BE11D3" w:rsidRDefault="00BE11D3" w:rsidP="00BE11D3">
      <w:pPr>
        <w:spacing w:after="0"/>
      </w:pPr>
      <w:r>
        <w:t>Herefter vil kikkerten blive ført gennem næsen og ned gennem svælget, spiserør, mavesæk og tolvfingertarm.</w:t>
      </w:r>
    </w:p>
    <w:p w:rsidR="00BE11D3" w:rsidRDefault="00BE11D3" w:rsidP="00BE11D3">
      <w:pPr>
        <w:spacing w:after="0"/>
      </w:pPr>
      <w:r>
        <w:t>Der vil undervejs blive pustet luft ned i mavesækken.</w:t>
      </w:r>
    </w:p>
    <w:p w:rsidR="00BE11D3" w:rsidRDefault="00BE11D3" w:rsidP="00BE11D3">
      <w:pPr>
        <w:spacing w:after="0"/>
      </w:pPr>
      <w:r>
        <w:t>Du kan sagtens trække vejret og tale under undersøgelsen.</w:t>
      </w:r>
    </w:p>
    <w:p w:rsidR="00BE11D3" w:rsidRDefault="00BE11D3" w:rsidP="00BE11D3">
      <w:pPr>
        <w:spacing w:after="0"/>
      </w:pPr>
      <w:r>
        <w:t>Slimhinden vil blive grundig kigget efter og der vil evt. blive taget vævsprøver.</w:t>
      </w:r>
    </w:p>
    <w:p w:rsidR="00BE11D3" w:rsidRDefault="00BE11D3" w:rsidP="00BE11D3">
      <w:pPr>
        <w:spacing w:after="0"/>
      </w:pPr>
    </w:p>
    <w:p w:rsidR="00BE11D3" w:rsidRPr="00BE11D3" w:rsidRDefault="00BE11D3" w:rsidP="00BE11D3">
      <w:pPr>
        <w:spacing w:after="0"/>
        <w:rPr>
          <w:b/>
          <w:u w:val="single"/>
        </w:rPr>
      </w:pPr>
      <w:r>
        <w:rPr>
          <w:b/>
          <w:u w:val="single"/>
        </w:rPr>
        <w:t>Efter undersøgelsen:</w:t>
      </w:r>
    </w:p>
    <w:p w:rsidR="00BE11D3" w:rsidRDefault="00BE11D3" w:rsidP="00BE11D3">
      <w:pPr>
        <w:spacing w:after="0"/>
      </w:pPr>
      <w:r>
        <w:t xml:space="preserve">Pga. den lokalbedøvende gel i svælget må du først spise og drikke </w:t>
      </w:r>
      <w:r w:rsidR="00CF5D3B">
        <w:t>1-</w:t>
      </w:r>
      <w:r>
        <w:t>2 timer efter undersøgelsen.</w:t>
      </w:r>
    </w:p>
    <w:p w:rsidR="00BE11D3" w:rsidRDefault="00BE11D3" w:rsidP="00BE11D3">
      <w:pPr>
        <w:spacing w:after="0"/>
      </w:pPr>
      <w:r>
        <w:t>Du vil få en grundig information omkring hvad undersøgelsen viste, og der vil blive lagt en plan for din videre behandling.</w:t>
      </w:r>
    </w:p>
    <w:p w:rsidR="00BE11D3" w:rsidRDefault="00BE11D3" w:rsidP="00BE11D3">
      <w:pPr>
        <w:spacing w:after="0"/>
      </w:pPr>
      <w:r>
        <w:t>Der vil ligeledes blive sendt et brev til din praktiserende læge.</w:t>
      </w:r>
    </w:p>
    <w:p w:rsidR="00BE11D3" w:rsidRDefault="00BE11D3" w:rsidP="00BE11D3">
      <w:pPr>
        <w:spacing w:after="0"/>
      </w:pPr>
    </w:p>
    <w:p w:rsidR="00BE11D3" w:rsidRPr="00BE11D3" w:rsidRDefault="00BE11D3" w:rsidP="00BE11D3">
      <w:pPr>
        <w:spacing w:after="0"/>
        <w:rPr>
          <w:b/>
          <w:u w:val="single"/>
        </w:rPr>
      </w:pPr>
      <w:r>
        <w:rPr>
          <w:b/>
          <w:u w:val="single"/>
        </w:rPr>
        <w:t>Komplikationer:</w:t>
      </w:r>
    </w:p>
    <w:p w:rsidR="00BE11D3" w:rsidRDefault="00BE11D3" w:rsidP="00BE11D3">
      <w:pPr>
        <w:spacing w:after="0"/>
      </w:pPr>
      <w:r>
        <w:t>Komplikationer til gastroskopi er meget sjældent.</w:t>
      </w:r>
    </w:p>
    <w:p w:rsidR="00BE11D3" w:rsidRDefault="00BE11D3" w:rsidP="00BE11D3">
      <w:pPr>
        <w:spacing w:after="0"/>
      </w:pPr>
      <w:r>
        <w:t>Man kan være lidt øm i næsen og svælget efterfølgende og evt. have en smule næseblod.</w:t>
      </w:r>
    </w:p>
    <w:p w:rsidR="00BE11D3" w:rsidRDefault="00BE11D3" w:rsidP="00BE11D3">
      <w:pPr>
        <w:spacing w:after="0"/>
      </w:pPr>
      <w:r>
        <w:t>I ekstremt sjældne tilfælde kan der opstå lungebetændelse, blødning eller skade/perforation.</w:t>
      </w:r>
    </w:p>
    <w:p w:rsidR="00BE11D3" w:rsidRDefault="00BE11D3" w:rsidP="00BE11D3">
      <w:pPr>
        <w:spacing w:after="0"/>
      </w:pPr>
      <w:r>
        <w:t>Kommer der blødning, åndedrætsbesvær, brystsmerter eller feber skal man søge læge med det samme.</w:t>
      </w:r>
    </w:p>
    <w:p w:rsidR="00BE11D3" w:rsidRDefault="00BE11D3" w:rsidP="00BE11D3">
      <w:pPr>
        <w:spacing w:after="0"/>
      </w:pPr>
    </w:p>
    <w:p w:rsidR="00BE11D3" w:rsidRDefault="00BE11D3" w:rsidP="00BE11D3">
      <w:pPr>
        <w:spacing w:after="0"/>
      </w:pPr>
    </w:p>
    <w:p w:rsidR="00BE11D3" w:rsidRDefault="00BE11D3" w:rsidP="00BE11D3">
      <w:pPr>
        <w:spacing w:after="0"/>
      </w:pPr>
    </w:p>
    <w:p w:rsidR="00BD5381" w:rsidRDefault="00BE11D3" w:rsidP="00BE11D3">
      <w:pPr>
        <w:spacing w:after="0"/>
      </w:pPr>
      <w:r>
        <w:t>Med venlig hilsen</w:t>
      </w:r>
    </w:p>
    <w:sectPr w:rsidR="00BD5381" w:rsidSect="00BE1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F6" w:rsidRDefault="00F17DF6" w:rsidP="00BE11D3">
      <w:pPr>
        <w:spacing w:after="0" w:line="240" w:lineRule="auto"/>
      </w:pPr>
      <w:r>
        <w:separator/>
      </w:r>
    </w:p>
  </w:endnote>
  <w:endnote w:type="continuationSeparator" w:id="0">
    <w:p w:rsidR="00F17DF6" w:rsidRDefault="00F17DF6" w:rsidP="00BE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D3" w:rsidRDefault="00BE11D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D3" w:rsidRDefault="00BE11D3" w:rsidP="00BE11D3">
    <w:pPr>
      <w:pStyle w:val="Sidefod"/>
      <w:jc w:val="both"/>
    </w:pPr>
    <w:r>
      <w:t xml:space="preserve">  Kirurgisk </w:t>
    </w:r>
    <w:proofErr w:type="gramStart"/>
    <w:r w:rsidR="00B61BD9">
      <w:t>Klinik   Østerågade</w:t>
    </w:r>
    <w:proofErr w:type="gramEnd"/>
    <w:r w:rsidR="00B61BD9">
      <w:t xml:space="preserve"> 11, </w:t>
    </w:r>
    <w:r w:rsidR="00B61BD9">
      <w:t>2.sal</w:t>
    </w:r>
    <w:bookmarkStart w:id="0" w:name="_GoBack"/>
    <w:bookmarkEnd w:id="0"/>
    <w:r>
      <w:t xml:space="preserve">  9000 Aalborg   Telefon 98162255   www.kikkert-aalborg.dk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D3" w:rsidRDefault="00BE11D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F6" w:rsidRDefault="00F17DF6" w:rsidP="00BE11D3">
      <w:pPr>
        <w:spacing w:after="0" w:line="240" w:lineRule="auto"/>
      </w:pPr>
      <w:r>
        <w:separator/>
      </w:r>
    </w:p>
  </w:footnote>
  <w:footnote w:type="continuationSeparator" w:id="0">
    <w:p w:rsidR="00F17DF6" w:rsidRDefault="00F17DF6" w:rsidP="00BE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D3" w:rsidRDefault="00BE11D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D3" w:rsidRPr="00BE11D3" w:rsidRDefault="00BE11D3" w:rsidP="00BE11D3">
    <w:pPr>
      <w:spacing w:after="0"/>
      <w:jc w:val="center"/>
      <w:rPr>
        <w:b/>
      </w:rPr>
    </w:pPr>
    <w:r w:rsidRPr="00BE11D3">
      <w:rPr>
        <w:b/>
      </w:rPr>
      <w:t>Nasal gastroskopi vejledning</w:t>
    </w:r>
  </w:p>
  <w:p w:rsidR="00BE11D3" w:rsidRDefault="00BE11D3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D3" w:rsidRDefault="00BE11D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D3"/>
    <w:rsid w:val="00B61BD9"/>
    <w:rsid w:val="00BD5381"/>
    <w:rsid w:val="00BE11D3"/>
    <w:rsid w:val="00C00239"/>
    <w:rsid w:val="00CF5D3B"/>
    <w:rsid w:val="00E517D1"/>
    <w:rsid w:val="00F1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E1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11D3"/>
  </w:style>
  <w:style w:type="paragraph" w:styleId="Sidefod">
    <w:name w:val="footer"/>
    <w:basedOn w:val="Normal"/>
    <w:link w:val="SidefodTegn"/>
    <w:uiPriority w:val="99"/>
    <w:unhideWhenUsed/>
    <w:rsid w:val="00BE1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1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E1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11D3"/>
  </w:style>
  <w:style w:type="paragraph" w:styleId="Sidefod">
    <w:name w:val="footer"/>
    <w:basedOn w:val="Normal"/>
    <w:link w:val="SidefodTegn"/>
    <w:uiPriority w:val="99"/>
    <w:unhideWhenUsed/>
    <w:rsid w:val="00BE1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3</cp:revision>
  <dcterms:created xsi:type="dcterms:W3CDTF">2022-09-05T11:58:00Z</dcterms:created>
  <dcterms:modified xsi:type="dcterms:W3CDTF">2025-09-02T09:22:00Z</dcterms:modified>
</cp:coreProperties>
</file>